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Times New Roman" w:cs="Times New Roman" w:eastAsia="Times New Roman" w:hAnsi="Times New Roman"/>
          <w:color w:val="000000"/>
          <w:sz w:val="22"/>
          <w:szCs w:val="22"/>
        </w:rPr>
      </w:pPr>
      <w:r w:rsidDel="00000000" w:rsidR="00000000" w:rsidRPr="00000000">
        <w:rPr>
          <w:rFonts w:ascii="Calibri" w:cs="Calibri" w:eastAsia="Calibri" w:hAnsi="Calibri"/>
          <w:b w:val="1"/>
          <w:bCs w:val="1"/>
          <w:color w:val="222222"/>
          <w:sz w:val="22"/>
          <w:szCs w:val="22"/>
          <w:rtl w:val="0"/>
        </w:rPr>
        <w:t xml:space="preserve">Kingfield Neighborhood Association Board Meeting</w:t>
      </w:r>
      <w:r w:rsidDel="00000000" w:rsidR="00000000" w:rsidRPr="00000000">
        <w:rPr>
          <w:rtl w:val="0"/>
        </w:rPr>
      </w:r>
    </w:p>
    <w:p w:rsidR="00000000" w:rsidDel="00000000" w:rsidP="00000000" w:rsidRDefault="00000000" w:rsidRPr="00000000" w14:paraId="00000002">
      <w:pPr>
        <w:shd w:fill="ffffff" w:val="clear"/>
        <w:jc w:val="center"/>
        <w:rPr>
          <w:rFonts w:ascii="Times New Roman" w:cs="Times New Roman" w:eastAsia="Times New Roman" w:hAnsi="Times New Roman"/>
          <w:color w:val="000000"/>
          <w:sz w:val="22"/>
          <w:szCs w:val="22"/>
        </w:rPr>
      </w:pPr>
      <w:r w:rsidDel="00000000" w:rsidR="00000000" w:rsidRPr="00000000">
        <w:rPr>
          <w:b w:val="1"/>
          <w:bCs w:val="1"/>
          <w:color w:val="222222"/>
          <w:sz w:val="22"/>
          <w:szCs w:val="22"/>
          <w:rtl w:val="0"/>
        </w:rPr>
        <w:t xml:space="preserve">3</w:t>
      </w:r>
      <w:r w:rsidDel="00000000" w:rsidR="00000000" w:rsidRPr="00000000">
        <w:rPr>
          <w:rFonts w:ascii="Calibri" w:cs="Calibri" w:eastAsia="Calibri" w:hAnsi="Calibri"/>
          <w:b w:val="1"/>
          <w:bCs w:val="1"/>
          <w:color w:val="222222"/>
          <w:sz w:val="22"/>
          <w:szCs w:val="22"/>
          <w:rtl w:val="0"/>
        </w:rPr>
        <w:t xml:space="preserve">/</w:t>
      </w:r>
      <w:r w:rsidDel="00000000" w:rsidR="00000000" w:rsidRPr="00000000">
        <w:rPr>
          <w:b w:val="1"/>
          <w:bCs w:val="1"/>
          <w:color w:val="222222"/>
          <w:sz w:val="22"/>
          <w:szCs w:val="22"/>
          <w:rtl w:val="0"/>
        </w:rPr>
        <w:t xml:space="preserve">11</w:t>
      </w:r>
      <w:r w:rsidDel="00000000" w:rsidR="00000000" w:rsidRPr="00000000">
        <w:rPr>
          <w:rFonts w:ascii="Calibri" w:cs="Calibri" w:eastAsia="Calibri" w:hAnsi="Calibri"/>
          <w:b w:val="1"/>
          <w:bCs w:val="1"/>
          <w:color w:val="222222"/>
          <w:sz w:val="22"/>
          <w:szCs w:val="22"/>
          <w:rtl w:val="0"/>
        </w:rPr>
        <w:t xml:space="preserve">/</w:t>
      </w:r>
      <w:r w:rsidDel="00000000" w:rsidR="00000000" w:rsidRPr="00000000">
        <w:rPr>
          <w:b w:val="1"/>
          <w:bCs w:val="1"/>
          <w:color w:val="222222"/>
          <w:sz w:val="22"/>
          <w:szCs w:val="22"/>
          <w:rtl w:val="0"/>
        </w:rPr>
        <w:t xml:space="preserve">26</w:t>
      </w:r>
      <w:r w:rsidDel="00000000" w:rsidR="00000000" w:rsidRPr="00000000">
        <w:rPr>
          <w:rFonts w:ascii="Calibri" w:cs="Calibri" w:eastAsia="Calibri" w:hAnsi="Calibri"/>
          <w:b w:val="1"/>
          <w:bCs w:val="1"/>
          <w:color w:val="222222"/>
          <w:sz w:val="22"/>
          <w:szCs w:val="22"/>
          <w:rtl w:val="0"/>
        </w:rPr>
        <w:t xml:space="preserve">, </w:t>
      </w:r>
      <w:r w:rsidDel="00000000" w:rsidR="00000000" w:rsidRPr="00000000">
        <w:rPr>
          <w:b w:val="1"/>
          <w:bCs w:val="1"/>
          <w:color w:val="222222"/>
          <w:sz w:val="22"/>
          <w:szCs w:val="22"/>
          <w:rtl w:val="0"/>
        </w:rPr>
        <w:t xml:space="preserve">6</w:t>
      </w:r>
      <w:r w:rsidDel="00000000" w:rsidR="00000000" w:rsidRPr="00000000">
        <w:rPr>
          <w:rFonts w:ascii="Calibri" w:cs="Calibri" w:eastAsia="Calibri" w:hAnsi="Calibri"/>
          <w:b w:val="1"/>
          <w:bCs w:val="1"/>
          <w:color w:val="222222"/>
          <w:sz w:val="22"/>
          <w:szCs w:val="22"/>
          <w:rtl w:val="0"/>
        </w:rPr>
        <w:t xml:space="preserve">-</w:t>
      </w:r>
      <w:r w:rsidDel="00000000" w:rsidR="00000000" w:rsidRPr="00000000">
        <w:rPr>
          <w:b w:val="1"/>
          <w:bCs w:val="1"/>
          <w:color w:val="222222"/>
          <w:sz w:val="22"/>
          <w:szCs w:val="22"/>
          <w:rtl w:val="0"/>
        </w:rPr>
        <w:t xml:space="preserve">8</w:t>
      </w:r>
      <w:r w:rsidDel="00000000" w:rsidR="00000000" w:rsidRPr="00000000">
        <w:rPr>
          <w:rFonts w:ascii="Calibri" w:cs="Calibri" w:eastAsia="Calibri" w:hAnsi="Calibri"/>
          <w:b w:val="1"/>
          <w:bCs w:val="1"/>
          <w:color w:val="222222"/>
          <w:sz w:val="22"/>
          <w:szCs w:val="22"/>
          <w:rtl w:val="0"/>
        </w:rPr>
        <w:t xml:space="preserve"> PM</w:t>
      </w:r>
      <w:r w:rsidDel="00000000" w:rsidR="00000000" w:rsidRPr="00000000">
        <w:rPr>
          <w:rtl w:val="0"/>
        </w:rPr>
      </w:r>
    </w:p>
    <w:p w:rsidR="00000000" w:rsidDel="00000000" w:rsidP="00000000" w:rsidRDefault="00000000" w:rsidRPr="00000000" w14:paraId="00000003">
      <w:pPr>
        <w:shd w:fill="ffffff" w:val="clear"/>
        <w:jc w:val="center"/>
        <w:rPr>
          <w:rFonts w:ascii="Times New Roman" w:cs="Times New Roman" w:eastAsia="Times New Roman" w:hAnsi="Times New Roman"/>
          <w:color w:val="000000"/>
          <w:sz w:val="22"/>
          <w:szCs w:val="22"/>
        </w:rPr>
      </w:pPr>
      <w:r w:rsidDel="00000000" w:rsidR="00000000" w:rsidRPr="00000000">
        <w:rPr>
          <w:b w:val="1"/>
          <w:bCs w:val="1"/>
          <w:color w:val="222222"/>
          <w:sz w:val="22"/>
          <w:szCs w:val="22"/>
          <w:rtl w:val="0"/>
        </w:rPr>
        <w:t xml:space="preserve">MLK Park Rec Center, 4055 Nicollet</w:t>
      </w:r>
      <w:r w:rsidDel="00000000" w:rsidR="00000000" w:rsidRPr="00000000">
        <w:rPr>
          <w:rtl w:val="0"/>
        </w:rPr>
      </w:r>
    </w:p>
    <w:p w:rsidR="00000000" w:rsidDel="00000000" w:rsidP="00000000" w:rsidRDefault="00000000" w:rsidRPr="00000000" w14:paraId="00000004">
      <w:pPr>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jc w:val="center"/>
        <w:rPr>
          <w:b w:val="1"/>
          <w:bCs w:val="1"/>
          <w:color w:val="7030a0"/>
        </w:rPr>
      </w:pPr>
      <w:r w:rsidDel="00000000" w:rsidR="00000000" w:rsidRPr="00000000">
        <w:rPr>
          <w:rFonts w:ascii="Calibri" w:cs="Calibri" w:eastAsia="Calibri" w:hAnsi="Calibri"/>
          <w:b w:val="1"/>
          <w:bCs w:val="1"/>
          <w:color w:val="7030a0"/>
          <w:rtl w:val="0"/>
        </w:rPr>
        <w:t xml:space="preserve">Board Packet Link:</w:t>
      </w:r>
      <w:r w:rsidDel="00000000" w:rsidR="00000000" w:rsidRPr="00000000">
        <w:rPr>
          <w:rFonts w:ascii="Calibri" w:cs="Calibri" w:eastAsia="Calibri" w:hAnsi="Calibri"/>
          <w:color w:val="7030a0"/>
          <w:rtl w:val="0"/>
        </w:rPr>
        <w:t xml:space="preserve"> </w:t>
      </w:r>
      <w:hyperlink r:id="rId7">
        <w:r w:rsidDel="00000000" w:rsidR="00000000" w:rsidRPr="00000000">
          <w:rPr>
            <w:b w:val="1"/>
            <w:bCs w:val="1"/>
            <w:color w:val="1155cc"/>
            <w:u w:val="single"/>
            <w:rtl w:val="0"/>
          </w:rPr>
          <w:t xml:space="preserve">https://drive.google.com/drive/folders/1HPaxrhhbq_XEy5yxkQy7plfJm9ChhBF5</w:t>
        </w:r>
      </w:hyperlink>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sz w:val="22"/>
          <w:szCs w:val="22"/>
          <w:rtl w:val="0"/>
        </w:rPr>
        <w:t xml:space="preserve">Attending: Josh K, Jessica, Robert R, Scott, Jon, Steve, Nate, Dani, Josh M, Rob M</w:t>
      </w:r>
    </w:p>
    <w:p w:rsidR="00000000" w:rsidDel="00000000" w:rsidP="00000000" w:rsidRDefault="00000000" w:rsidRPr="00000000" w14:paraId="00000008">
      <w:pPr>
        <w:rPr>
          <w:sz w:val="22"/>
          <w:szCs w:val="22"/>
        </w:rPr>
      </w:pPr>
      <w:r w:rsidDel="00000000" w:rsidR="00000000" w:rsidRPr="00000000">
        <w:rPr>
          <w:sz w:val="22"/>
          <w:szCs w:val="22"/>
          <w:rtl w:val="0"/>
        </w:rPr>
        <w:t xml:space="preserve">Absent: Aaron, Ashley, Erik </w:t>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sz w:val="22"/>
          <w:szCs w:val="22"/>
          <w:rtl w:val="0"/>
        </w:rPr>
        <w:t xml:space="preserve">6:00</w:t>
        <w:tab/>
        <w:t xml:space="preserve">Welcome &amp; Community Forum</w:t>
      </w:r>
    </w:p>
    <w:p w:rsidR="00000000" w:rsidDel="00000000" w:rsidP="00000000" w:rsidRDefault="00000000" w:rsidRPr="00000000" w14:paraId="0000000B">
      <w:pPr>
        <w:rPr>
          <w:sz w:val="22"/>
          <w:szCs w:val="22"/>
        </w:rPr>
      </w:pPr>
      <w:r w:rsidDel="00000000" w:rsidR="00000000" w:rsidRPr="00000000">
        <w:rPr>
          <w:sz w:val="22"/>
          <w:szCs w:val="22"/>
          <w:rtl w:val="0"/>
        </w:rPr>
        <w:t xml:space="preserve">6:10</w:t>
        <w:tab/>
        <w:t xml:space="preserve">Consent Agenda</w:t>
      </w:r>
    </w:p>
    <w:p w:rsidR="00000000" w:rsidDel="00000000" w:rsidP="00000000" w:rsidRDefault="00000000" w:rsidRPr="00000000" w14:paraId="0000000C">
      <w:pPr>
        <w:numPr>
          <w:ilvl w:val="0"/>
          <w:numId w:val="3"/>
        </w:numPr>
        <w:ind w:left="1440" w:hanging="360"/>
        <w:rPr>
          <w:sz w:val="22"/>
          <w:szCs w:val="22"/>
        </w:rPr>
      </w:pPr>
      <w:r w:rsidDel="00000000" w:rsidR="00000000" w:rsidRPr="00000000">
        <w:rPr>
          <w:sz w:val="22"/>
          <w:szCs w:val="22"/>
          <w:rtl w:val="0"/>
        </w:rPr>
        <w:t xml:space="preserve">Approval of agenda</w:t>
      </w:r>
    </w:p>
    <w:p w:rsidR="00000000" w:rsidDel="00000000" w:rsidP="00000000" w:rsidRDefault="00000000" w:rsidRPr="00000000" w14:paraId="0000000D">
      <w:pPr>
        <w:numPr>
          <w:ilvl w:val="1"/>
          <w:numId w:val="3"/>
        </w:numPr>
        <w:ind w:left="2160" w:hanging="360"/>
        <w:rPr>
          <w:sz w:val="22"/>
          <w:szCs w:val="22"/>
          <w:u w:val="none"/>
        </w:rPr>
      </w:pPr>
      <w:r w:rsidDel="00000000" w:rsidR="00000000" w:rsidRPr="00000000">
        <w:rPr>
          <w:sz w:val="22"/>
          <w:szCs w:val="22"/>
          <w:rtl w:val="0"/>
        </w:rPr>
        <w:t xml:space="preserve">Approved unanimously</w:t>
      </w:r>
    </w:p>
    <w:p w:rsidR="00000000" w:rsidDel="00000000" w:rsidP="00000000" w:rsidRDefault="00000000" w:rsidRPr="00000000" w14:paraId="0000000E">
      <w:pPr>
        <w:numPr>
          <w:ilvl w:val="0"/>
          <w:numId w:val="3"/>
        </w:numPr>
        <w:ind w:left="1440" w:hanging="360"/>
        <w:rPr>
          <w:sz w:val="22"/>
          <w:szCs w:val="22"/>
        </w:rPr>
      </w:pPr>
      <w:r w:rsidDel="00000000" w:rsidR="00000000" w:rsidRPr="00000000">
        <w:rPr>
          <w:sz w:val="22"/>
          <w:szCs w:val="22"/>
          <w:rtl w:val="0"/>
        </w:rPr>
        <w:t xml:space="preserve">Approval of February minutes</w:t>
      </w:r>
    </w:p>
    <w:p w:rsidR="00000000" w:rsidDel="00000000" w:rsidP="00000000" w:rsidRDefault="00000000" w:rsidRPr="00000000" w14:paraId="0000000F">
      <w:pPr>
        <w:numPr>
          <w:ilvl w:val="1"/>
          <w:numId w:val="3"/>
        </w:numPr>
        <w:ind w:left="2160" w:hanging="360"/>
        <w:rPr>
          <w:sz w:val="22"/>
          <w:szCs w:val="22"/>
          <w:u w:val="none"/>
        </w:rPr>
      </w:pPr>
      <w:r w:rsidDel="00000000" w:rsidR="00000000" w:rsidRPr="00000000">
        <w:rPr>
          <w:sz w:val="22"/>
          <w:szCs w:val="22"/>
          <w:rtl w:val="0"/>
        </w:rPr>
        <w:t xml:space="preserve">Approved unanimously</w:t>
      </w:r>
    </w:p>
    <w:p w:rsidR="00000000" w:rsidDel="00000000" w:rsidP="00000000" w:rsidRDefault="00000000" w:rsidRPr="00000000" w14:paraId="00000010">
      <w:pPr>
        <w:rPr>
          <w:sz w:val="22"/>
          <w:szCs w:val="22"/>
        </w:rPr>
      </w:pPr>
      <w:r w:rsidDel="00000000" w:rsidR="00000000" w:rsidRPr="00000000">
        <w:rPr>
          <w:sz w:val="22"/>
          <w:szCs w:val="22"/>
          <w:rtl w:val="0"/>
        </w:rPr>
        <w:t xml:space="preserve">6:15</w:t>
        <w:tab/>
        <w:t xml:space="preserve">Guest Speakers</w:t>
      </w:r>
    </w:p>
    <w:p w:rsidR="00000000" w:rsidDel="00000000" w:rsidP="00000000" w:rsidRDefault="00000000" w:rsidRPr="00000000" w14:paraId="00000011">
      <w:pPr>
        <w:numPr>
          <w:ilvl w:val="0"/>
          <w:numId w:val="1"/>
        </w:numPr>
        <w:ind w:left="1440" w:hanging="360"/>
        <w:rPr>
          <w:strike w:val="1"/>
          <w:sz w:val="22"/>
          <w:szCs w:val="22"/>
        </w:rPr>
      </w:pPr>
      <w:r w:rsidDel="00000000" w:rsidR="00000000" w:rsidRPr="00000000">
        <w:rPr>
          <w:strike w:val="1"/>
          <w:sz w:val="22"/>
          <w:szCs w:val="22"/>
          <w:rtl w:val="0"/>
        </w:rPr>
        <w:t xml:space="preserve">Neighborhood Roots (Mara)</w:t>
      </w:r>
    </w:p>
    <w:p w:rsidR="00000000" w:rsidDel="00000000" w:rsidP="00000000" w:rsidRDefault="00000000" w:rsidRPr="00000000" w14:paraId="00000012">
      <w:pPr>
        <w:numPr>
          <w:ilvl w:val="1"/>
          <w:numId w:val="1"/>
        </w:numPr>
        <w:ind w:left="2160" w:hanging="360"/>
        <w:rPr>
          <w:sz w:val="22"/>
          <w:szCs w:val="22"/>
          <w:u w:val="none"/>
        </w:rPr>
      </w:pPr>
      <w:r w:rsidDel="00000000" w:rsidR="00000000" w:rsidRPr="00000000">
        <w:rPr>
          <w:sz w:val="22"/>
          <w:szCs w:val="22"/>
          <w:rtl w:val="0"/>
        </w:rPr>
        <w:t xml:space="preserve">Mara will be here in April</w:t>
      </w:r>
    </w:p>
    <w:p w:rsidR="00000000" w:rsidDel="00000000" w:rsidP="00000000" w:rsidRDefault="00000000" w:rsidRPr="00000000" w14:paraId="00000013">
      <w:pPr>
        <w:numPr>
          <w:ilvl w:val="0"/>
          <w:numId w:val="1"/>
        </w:numPr>
        <w:ind w:left="1440" w:hanging="360"/>
        <w:rPr>
          <w:strike w:val="1"/>
          <w:sz w:val="22"/>
          <w:szCs w:val="22"/>
        </w:rPr>
      </w:pPr>
      <w:r w:rsidDel="00000000" w:rsidR="00000000" w:rsidRPr="00000000">
        <w:rPr>
          <w:strike w:val="1"/>
          <w:sz w:val="22"/>
          <w:szCs w:val="22"/>
          <w:rtl w:val="0"/>
        </w:rPr>
        <w:t xml:space="preserve">Kingfield Community Organizing (Jess Alexander)</w:t>
      </w:r>
    </w:p>
    <w:p w:rsidR="00000000" w:rsidDel="00000000" w:rsidP="00000000" w:rsidRDefault="00000000" w:rsidRPr="00000000" w14:paraId="00000014">
      <w:pPr>
        <w:numPr>
          <w:ilvl w:val="0"/>
          <w:numId w:val="1"/>
        </w:numPr>
        <w:ind w:left="1440" w:hanging="360"/>
        <w:rPr>
          <w:sz w:val="22"/>
          <w:szCs w:val="22"/>
        </w:rPr>
      </w:pPr>
      <w:r w:rsidDel="00000000" w:rsidR="00000000" w:rsidRPr="00000000">
        <w:rPr>
          <w:sz w:val="22"/>
          <w:szCs w:val="22"/>
          <w:rtl w:val="0"/>
        </w:rPr>
        <w:t xml:space="preserve">Open Streets Lyndale (Ember)</w:t>
      </w:r>
    </w:p>
    <w:p w:rsidR="00000000" w:rsidDel="00000000" w:rsidP="00000000" w:rsidRDefault="00000000" w:rsidRPr="00000000" w14:paraId="00000015">
      <w:pPr>
        <w:numPr>
          <w:ilvl w:val="1"/>
          <w:numId w:val="1"/>
        </w:numPr>
        <w:ind w:left="2160" w:hanging="360"/>
        <w:rPr>
          <w:sz w:val="22"/>
          <w:szCs w:val="22"/>
          <w:u w:val="none"/>
        </w:rPr>
      </w:pPr>
      <w:r w:rsidDel="00000000" w:rsidR="00000000" w:rsidRPr="00000000">
        <w:rPr>
          <w:sz w:val="22"/>
          <w:szCs w:val="22"/>
          <w:rtl w:val="0"/>
        </w:rPr>
        <w:t xml:space="preserve">The ask from Ember is for KFNA to be a planning partner and be involved in planning meetings.</w:t>
      </w:r>
    </w:p>
    <w:p w:rsidR="00000000" w:rsidDel="00000000" w:rsidP="00000000" w:rsidRDefault="00000000" w:rsidRPr="00000000" w14:paraId="00000016">
      <w:pPr>
        <w:numPr>
          <w:ilvl w:val="1"/>
          <w:numId w:val="1"/>
        </w:numPr>
        <w:ind w:left="2160" w:hanging="360"/>
        <w:rPr>
          <w:sz w:val="22"/>
          <w:szCs w:val="22"/>
          <w:u w:val="none"/>
        </w:rPr>
      </w:pPr>
      <w:r w:rsidDel="00000000" w:rsidR="00000000" w:rsidRPr="00000000">
        <w:rPr>
          <w:sz w:val="22"/>
          <w:szCs w:val="22"/>
          <w:rtl w:val="0"/>
        </w:rPr>
        <w:t xml:space="preserve">Planned to return to Lyndale June 6th, 22nd to 42nd, street closed from 9AM-6AM, event will be 11AM-5PM</w:t>
      </w:r>
    </w:p>
    <w:p w:rsidR="00000000" w:rsidDel="00000000" w:rsidP="00000000" w:rsidRDefault="00000000" w:rsidRPr="00000000" w14:paraId="00000017">
      <w:pPr>
        <w:numPr>
          <w:ilvl w:val="1"/>
          <w:numId w:val="1"/>
        </w:numPr>
        <w:ind w:left="2160" w:hanging="360"/>
        <w:rPr>
          <w:sz w:val="22"/>
          <w:szCs w:val="22"/>
          <w:u w:val="none"/>
        </w:rPr>
      </w:pPr>
      <w:r w:rsidDel="00000000" w:rsidR="00000000" w:rsidRPr="00000000">
        <w:rPr>
          <w:sz w:val="22"/>
          <w:szCs w:val="22"/>
          <w:rtl w:val="0"/>
        </w:rPr>
        <w:t xml:space="preserve">Need 75% of all business owners, property owners, and residents who live and work along the planned route to say YES to closing the street to car traffic</w:t>
      </w:r>
    </w:p>
    <w:p w:rsidR="00000000" w:rsidDel="00000000" w:rsidP="00000000" w:rsidRDefault="00000000" w:rsidRPr="00000000" w14:paraId="00000018">
      <w:pPr>
        <w:numPr>
          <w:ilvl w:val="1"/>
          <w:numId w:val="1"/>
        </w:numPr>
        <w:ind w:left="2160" w:hanging="360"/>
        <w:rPr>
          <w:sz w:val="22"/>
          <w:szCs w:val="22"/>
          <w:u w:val="none"/>
        </w:rPr>
      </w:pPr>
      <w:r w:rsidDel="00000000" w:rsidR="00000000" w:rsidRPr="00000000">
        <w:rPr>
          <w:sz w:val="22"/>
          <w:szCs w:val="22"/>
          <w:rtl w:val="0"/>
        </w:rPr>
        <w:t xml:space="preserve">Rob R asked about the choice for Nicollet over Lyndale</w:t>
      </w:r>
    </w:p>
    <w:p w:rsidR="00000000" w:rsidDel="00000000" w:rsidP="00000000" w:rsidRDefault="00000000" w:rsidRPr="00000000" w14:paraId="00000019">
      <w:pPr>
        <w:numPr>
          <w:ilvl w:val="2"/>
          <w:numId w:val="1"/>
        </w:numPr>
        <w:ind w:left="2880" w:hanging="360"/>
        <w:rPr>
          <w:sz w:val="22"/>
          <w:szCs w:val="22"/>
          <w:u w:val="none"/>
        </w:rPr>
      </w:pPr>
      <w:r w:rsidDel="00000000" w:rsidR="00000000" w:rsidRPr="00000000">
        <w:rPr>
          <w:sz w:val="22"/>
          <w:szCs w:val="22"/>
          <w:rtl w:val="0"/>
        </w:rPr>
        <w:t xml:space="preserve">Ember says it was the first open streets and it is by far the most popular (30-50k) compared to others (2-10k)</w:t>
      </w:r>
    </w:p>
    <w:p w:rsidR="00000000" w:rsidDel="00000000" w:rsidP="00000000" w:rsidRDefault="00000000" w:rsidRPr="00000000" w14:paraId="0000001A">
      <w:pPr>
        <w:numPr>
          <w:ilvl w:val="1"/>
          <w:numId w:val="1"/>
        </w:numPr>
        <w:ind w:left="2160" w:hanging="360"/>
        <w:rPr>
          <w:sz w:val="22"/>
          <w:szCs w:val="22"/>
          <w:u w:val="none"/>
        </w:rPr>
      </w:pPr>
      <w:r w:rsidDel="00000000" w:rsidR="00000000" w:rsidRPr="00000000">
        <w:rPr>
          <w:sz w:val="22"/>
          <w:szCs w:val="22"/>
          <w:rtl w:val="0"/>
        </w:rPr>
        <w:t xml:space="preserve">Open Streets pursued independent funding without the City of Minneapolis funding</w:t>
      </w:r>
    </w:p>
    <w:p w:rsidR="00000000" w:rsidDel="00000000" w:rsidP="00000000" w:rsidRDefault="00000000" w:rsidRPr="00000000" w14:paraId="0000001B">
      <w:pPr>
        <w:numPr>
          <w:ilvl w:val="1"/>
          <w:numId w:val="1"/>
        </w:numPr>
        <w:ind w:left="2160" w:hanging="360"/>
        <w:rPr>
          <w:sz w:val="22"/>
          <w:szCs w:val="22"/>
          <w:u w:val="none"/>
        </w:rPr>
      </w:pPr>
      <w:r w:rsidDel="00000000" w:rsidR="00000000" w:rsidRPr="00000000">
        <w:rPr>
          <w:sz w:val="22"/>
          <w:szCs w:val="22"/>
          <w:rtl w:val="0"/>
        </w:rPr>
        <w:t xml:space="preserve">Long-term they are still interested in a partnership with the city, but feel that it needs to be a more equitable arrangement</w:t>
      </w:r>
    </w:p>
    <w:p w:rsidR="00000000" w:rsidDel="00000000" w:rsidP="00000000" w:rsidRDefault="00000000" w:rsidRPr="00000000" w14:paraId="0000001C">
      <w:pPr>
        <w:numPr>
          <w:ilvl w:val="1"/>
          <w:numId w:val="1"/>
        </w:numPr>
        <w:ind w:left="2160" w:hanging="360"/>
        <w:rPr>
          <w:sz w:val="22"/>
          <w:szCs w:val="22"/>
          <w:u w:val="none"/>
        </w:rPr>
      </w:pPr>
      <w:r w:rsidDel="00000000" w:rsidR="00000000" w:rsidRPr="00000000">
        <w:rPr>
          <w:sz w:val="22"/>
          <w:szCs w:val="22"/>
          <w:rtl w:val="0"/>
        </w:rPr>
        <w:t xml:space="preserve">The other two neighborhood associations that have signed on are Whittier and Lyndale. Ember just talked to East Harriet, they are going to let them know in the next month or two. LynLake business association is participating, and South Uptown neighborhood has signed on</w:t>
      </w:r>
    </w:p>
    <w:p w:rsidR="00000000" w:rsidDel="00000000" w:rsidP="00000000" w:rsidRDefault="00000000" w:rsidRPr="00000000" w14:paraId="0000001D">
      <w:pPr>
        <w:numPr>
          <w:ilvl w:val="1"/>
          <w:numId w:val="1"/>
        </w:numPr>
        <w:ind w:left="2160" w:hanging="360"/>
        <w:rPr>
          <w:sz w:val="22"/>
          <w:szCs w:val="22"/>
          <w:u w:val="none"/>
        </w:rPr>
      </w:pPr>
      <w:r w:rsidDel="00000000" w:rsidR="00000000" w:rsidRPr="00000000">
        <w:rPr>
          <w:sz w:val="22"/>
          <w:szCs w:val="22"/>
          <w:rtl w:val="0"/>
        </w:rPr>
        <w:t xml:space="preserve">We would need a liaison to support this event</w:t>
      </w:r>
    </w:p>
    <w:p w:rsidR="00000000" w:rsidDel="00000000" w:rsidP="00000000" w:rsidRDefault="00000000" w:rsidRPr="00000000" w14:paraId="0000001E">
      <w:pPr>
        <w:numPr>
          <w:ilvl w:val="2"/>
          <w:numId w:val="1"/>
        </w:numPr>
        <w:ind w:left="2880" w:hanging="360"/>
        <w:rPr>
          <w:sz w:val="22"/>
          <w:szCs w:val="22"/>
          <w:u w:val="none"/>
        </w:rPr>
      </w:pPr>
      <w:r w:rsidDel="00000000" w:rsidR="00000000" w:rsidRPr="00000000">
        <w:rPr>
          <w:sz w:val="22"/>
          <w:szCs w:val="22"/>
          <w:rtl w:val="0"/>
        </w:rPr>
        <w:t xml:space="preserve">Dani thinks it would sound like a good thing for the Engagement Committee to work on</w:t>
      </w:r>
    </w:p>
    <w:p w:rsidR="00000000" w:rsidDel="00000000" w:rsidP="00000000" w:rsidRDefault="00000000" w:rsidRPr="00000000" w14:paraId="0000001F">
      <w:pPr>
        <w:numPr>
          <w:ilvl w:val="1"/>
          <w:numId w:val="1"/>
        </w:numPr>
        <w:ind w:left="2160" w:hanging="360"/>
        <w:rPr>
          <w:sz w:val="22"/>
          <w:szCs w:val="22"/>
          <w:u w:val="none"/>
        </w:rPr>
      </w:pPr>
      <w:r w:rsidDel="00000000" w:rsidR="00000000" w:rsidRPr="00000000">
        <w:rPr>
          <w:sz w:val="22"/>
          <w:szCs w:val="22"/>
          <w:rtl w:val="0"/>
        </w:rPr>
        <w:t xml:space="preserve">No objection for KFNA to be a partner on Open Streets Lyndale</w:t>
      </w:r>
    </w:p>
    <w:p w:rsidR="00000000" w:rsidDel="00000000" w:rsidP="00000000" w:rsidRDefault="00000000" w:rsidRPr="00000000" w14:paraId="00000020">
      <w:pPr>
        <w:numPr>
          <w:ilvl w:val="1"/>
          <w:numId w:val="1"/>
        </w:numPr>
        <w:ind w:left="2160" w:hanging="360"/>
        <w:rPr>
          <w:sz w:val="22"/>
          <w:szCs w:val="22"/>
          <w:u w:val="none"/>
        </w:rPr>
      </w:pPr>
      <w:r w:rsidDel="00000000" w:rsidR="00000000" w:rsidRPr="00000000">
        <w:rPr>
          <w:sz w:val="22"/>
          <w:szCs w:val="22"/>
          <w:rtl w:val="0"/>
        </w:rPr>
        <w:t xml:space="preserve">Totally free for businesses and residents and free for mutual aid groups to participate</w:t>
      </w:r>
    </w:p>
    <w:p w:rsidR="00000000" w:rsidDel="00000000" w:rsidP="00000000" w:rsidRDefault="00000000" w:rsidRPr="00000000" w14:paraId="00000021">
      <w:pPr>
        <w:rPr>
          <w:sz w:val="22"/>
          <w:szCs w:val="22"/>
        </w:rPr>
      </w:pPr>
      <w:r w:rsidDel="00000000" w:rsidR="00000000" w:rsidRPr="00000000">
        <w:rPr>
          <w:sz w:val="22"/>
          <w:szCs w:val="22"/>
          <w:rtl w:val="0"/>
        </w:rPr>
        <w:t xml:space="preserve">6:45</w:t>
        <w:tab/>
        <w:t xml:space="preserve">Staff Update (Ashley)</w:t>
      </w:r>
    </w:p>
    <w:p w:rsidR="00000000" w:rsidDel="00000000" w:rsidP="00000000" w:rsidRDefault="00000000" w:rsidRPr="00000000" w14:paraId="00000022">
      <w:pPr>
        <w:numPr>
          <w:ilvl w:val="0"/>
          <w:numId w:val="4"/>
        </w:numPr>
        <w:ind w:left="1440" w:hanging="360"/>
        <w:rPr>
          <w:sz w:val="22"/>
          <w:szCs w:val="22"/>
        </w:rPr>
      </w:pPr>
      <w:r w:rsidDel="00000000" w:rsidR="00000000" w:rsidRPr="00000000">
        <w:rPr>
          <w:sz w:val="22"/>
          <w:szCs w:val="22"/>
          <w:rtl w:val="0"/>
        </w:rPr>
        <w:t xml:space="preserve">Empty Bowls</w:t>
      </w:r>
    </w:p>
    <w:p w:rsidR="00000000" w:rsidDel="00000000" w:rsidP="00000000" w:rsidRDefault="00000000" w:rsidRPr="00000000" w14:paraId="00000023">
      <w:pPr>
        <w:numPr>
          <w:ilvl w:val="1"/>
          <w:numId w:val="4"/>
        </w:numPr>
        <w:ind w:left="2160" w:hanging="360"/>
        <w:rPr>
          <w:sz w:val="22"/>
          <w:szCs w:val="22"/>
          <w:u w:val="none"/>
        </w:rPr>
      </w:pPr>
      <w:r w:rsidDel="00000000" w:rsidR="00000000" w:rsidRPr="00000000">
        <w:rPr>
          <w:sz w:val="22"/>
          <w:szCs w:val="22"/>
          <w:rtl w:val="0"/>
        </w:rPr>
        <w:t xml:space="preserve">Raised more than 18k</w:t>
      </w:r>
    </w:p>
    <w:p w:rsidR="00000000" w:rsidDel="00000000" w:rsidP="00000000" w:rsidRDefault="00000000" w:rsidRPr="00000000" w14:paraId="00000024">
      <w:pPr>
        <w:numPr>
          <w:ilvl w:val="1"/>
          <w:numId w:val="4"/>
        </w:numPr>
        <w:ind w:left="2160" w:hanging="360"/>
        <w:rPr>
          <w:sz w:val="22"/>
          <w:szCs w:val="22"/>
        </w:rPr>
      </w:pPr>
      <w:r w:rsidDel="00000000" w:rsidR="00000000" w:rsidRPr="00000000">
        <w:rPr>
          <w:sz w:val="22"/>
          <w:szCs w:val="22"/>
          <w:rtl w:val="0"/>
        </w:rPr>
        <w:t xml:space="preserve">Empty Bowls final donation numbers, checks will be cut next week, $18,757.03 total</w:t>
      </w:r>
    </w:p>
    <w:p w:rsidR="00000000" w:rsidDel="00000000" w:rsidP="00000000" w:rsidRDefault="00000000" w:rsidRPr="00000000" w14:paraId="00000025">
      <w:pPr>
        <w:numPr>
          <w:ilvl w:val="1"/>
          <w:numId w:val="4"/>
        </w:numPr>
        <w:ind w:left="2160" w:hanging="360"/>
        <w:rPr>
          <w:sz w:val="22"/>
          <w:szCs w:val="22"/>
        </w:rPr>
      </w:pPr>
      <w:r w:rsidDel="00000000" w:rsidR="00000000" w:rsidRPr="00000000">
        <w:rPr>
          <w:sz w:val="22"/>
          <w:szCs w:val="22"/>
          <w:rtl w:val="0"/>
        </w:rPr>
        <w:t xml:space="preserve">TRUST (40%) — $7,502.81</w:t>
      </w:r>
    </w:p>
    <w:p w:rsidR="00000000" w:rsidDel="00000000" w:rsidP="00000000" w:rsidRDefault="00000000" w:rsidRPr="00000000" w14:paraId="00000026">
      <w:pPr>
        <w:numPr>
          <w:ilvl w:val="1"/>
          <w:numId w:val="4"/>
        </w:numPr>
        <w:ind w:left="2160" w:hanging="360"/>
        <w:rPr>
          <w:sz w:val="22"/>
          <w:szCs w:val="22"/>
        </w:rPr>
      </w:pPr>
      <w:r w:rsidDel="00000000" w:rsidR="00000000" w:rsidRPr="00000000">
        <w:rPr>
          <w:sz w:val="22"/>
          <w:szCs w:val="22"/>
          <w:rtl w:val="0"/>
        </w:rPr>
        <w:t xml:space="preserve">Nicollet Square (40%) — $7,502.81</w:t>
      </w:r>
    </w:p>
    <w:p w:rsidR="00000000" w:rsidDel="00000000" w:rsidP="00000000" w:rsidRDefault="00000000" w:rsidRPr="00000000" w14:paraId="00000027">
      <w:pPr>
        <w:numPr>
          <w:ilvl w:val="1"/>
          <w:numId w:val="4"/>
        </w:numPr>
        <w:ind w:left="2160" w:hanging="360"/>
        <w:rPr>
          <w:sz w:val="22"/>
          <w:szCs w:val="22"/>
        </w:rPr>
      </w:pPr>
      <w:r w:rsidDel="00000000" w:rsidR="00000000" w:rsidRPr="00000000">
        <w:rPr>
          <w:sz w:val="22"/>
          <w:szCs w:val="22"/>
          <w:rtl w:val="0"/>
        </w:rPr>
        <w:t xml:space="preserve">TC Food Justice (direct donation) — $847</w:t>
      </w:r>
    </w:p>
    <w:p w:rsidR="00000000" w:rsidDel="00000000" w:rsidP="00000000" w:rsidRDefault="00000000" w:rsidRPr="00000000" w14:paraId="00000028">
      <w:pPr>
        <w:numPr>
          <w:ilvl w:val="1"/>
          <w:numId w:val="4"/>
        </w:numPr>
        <w:ind w:left="2160" w:hanging="360"/>
        <w:rPr>
          <w:sz w:val="22"/>
          <w:szCs w:val="22"/>
        </w:rPr>
      </w:pPr>
      <w:r w:rsidDel="00000000" w:rsidR="00000000" w:rsidRPr="00000000">
        <w:rPr>
          <w:sz w:val="22"/>
          <w:szCs w:val="22"/>
          <w:rtl w:val="0"/>
        </w:rPr>
        <w:t xml:space="preserve">Kingfield Neighborhood Association (remaining 20%) — $3,751.41</w:t>
      </w:r>
    </w:p>
    <w:p w:rsidR="00000000" w:rsidDel="00000000" w:rsidP="00000000" w:rsidRDefault="00000000" w:rsidRPr="00000000" w14:paraId="00000029">
      <w:pPr>
        <w:numPr>
          <w:ilvl w:val="0"/>
          <w:numId w:val="4"/>
        </w:numPr>
        <w:ind w:left="1440" w:hanging="360"/>
        <w:rPr>
          <w:sz w:val="22"/>
          <w:szCs w:val="22"/>
        </w:rPr>
      </w:pPr>
      <w:r w:rsidDel="00000000" w:rsidR="00000000" w:rsidRPr="00000000">
        <w:rPr>
          <w:sz w:val="22"/>
          <w:szCs w:val="22"/>
          <w:rtl w:val="0"/>
        </w:rPr>
        <w:t xml:space="preserve">Garden Tour - New Board Liaison</w:t>
      </w:r>
    </w:p>
    <w:p w:rsidR="00000000" w:rsidDel="00000000" w:rsidP="00000000" w:rsidRDefault="00000000" w:rsidRPr="00000000" w14:paraId="0000002A">
      <w:pPr>
        <w:numPr>
          <w:ilvl w:val="1"/>
          <w:numId w:val="4"/>
        </w:numPr>
        <w:ind w:left="2160" w:hanging="360"/>
        <w:rPr>
          <w:sz w:val="22"/>
          <w:szCs w:val="22"/>
          <w:u w:val="none"/>
        </w:rPr>
      </w:pPr>
      <w:r w:rsidDel="00000000" w:rsidR="00000000" w:rsidRPr="00000000">
        <w:rPr>
          <w:sz w:val="22"/>
          <w:szCs w:val="22"/>
          <w:rtl w:val="0"/>
        </w:rPr>
        <w:t xml:space="preserve">People are interested in getting more information about the commitment level, postponing further discussion and assignment to April board meeting</w:t>
      </w:r>
    </w:p>
    <w:p w:rsidR="00000000" w:rsidDel="00000000" w:rsidP="00000000" w:rsidRDefault="00000000" w:rsidRPr="00000000" w14:paraId="0000002B">
      <w:pPr>
        <w:numPr>
          <w:ilvl w:val="0"/>
          <w:numId w:val="4"/>
        </w:numPr>
        <w:ind w:left="1440" w:hanging="360"/>
        <w:rPr>
          <w:sz w:val="22"/>
          <w:szCs w:val="22"/>
        </w:rPr>
      </w:pPr>
      <w:r w:rsidDel="00000000" w:rsidR="00000000" w:rsidRPr="00000000">
        <w:rPr>
          <w:sz w:val="22"/>
          <w:szCs w:val="22"/>
          <w:rtl w:val="0"/>
        </w:rPr>
        <w:t xml:space="preserve">Earth Day Cleanup</w:t>
      </w:r>
    </w:p>
    <w:p w:rsidR="00000000" w:rsidDel="00000000" w:rsidP="00000000" w:rsidRDefault="00000000" w:rsidRPr="00000000" w14:paraId="0000002C">
      <w:pPr>
        <w:numPr>
          <w:ilvl w:val="1"/>
          <w:numId w:val="4"/>
        </w:numPr>
        <w:ind w:left="2160" w:hanging="360"/>
        <w:rPr>
          <w:sz w:val="22"/>
          <w:szCs w:val="22"/>
          <w:u w:val="none"/>
        </w:rPr>
      </w:pPr>
      <w:r w:rsidDel="00000000" w:rsidR="00000000" w:rsidRPr="00000000">
        <w:rPr>
          <w:sz w:val="22"/>
          <w:szCs w:val="22"/>
          <w:rtl w:val="0"/>
        </w:rPr>
        <w:t xml:space="preserve">Tangletown Green Team Member will be joining the Earth Day cleanup to demonstrate composting</w:t>
      </w:r>
    </w:p>
    <w:p w:rsidR="00000000" w:rsidDel="00000000" w:rsidP="00000000" w:rsidRDefault="00000000" w:rsidRPr="00000000" w14:paraId="0000002D">
      <w:pPr>
        <w:numPr>
          <w:ilvl w:val="0"/>
          <w:numId w:val="4"/>
        </w:numPr>
        <w:ind w:left="1440" w:hanging="360"/>
        <w:rPr>
          <w:sz w:val="22"/>
          <w:szCs w:val="22"/>
        </w:rPr>
      </w:pPr>
      <w:r w:rsidDel="00000000" w:rsidR="00000000" w:rsidRPr="00000000">
        <w:rPr>
          <w:sz w:val="22"/>
          <w:szCs w:val="22"/>
          <w:rtl w:val="0"/>
        </w:rPr>
        <w:t xml:space="preserve">Office Move Date</w:t>
      </w:r>
    </w:p>
    <w:p w:rsidR="00000000" w:rsidDel="00000000" w:rsidP="00000000" w:rsidRDefault="00000000" w:rsidRPr="00000000" w14:paraId="0000002E">
      <w:pPr>
        <w:numPr>
          <w:ilvl w:val="1"/>
          <w:numId w:val="4"/>
        </w:numPr>
        <w:ind w:left="2160" w:hanging="360"/>
        <w:rPr>
          <w:sz w:val="22"/>
          <w:szCs w:val="22"/>
          <w:u w:val="none"/>
        </w:rPr>
      </w:pPr>
      <w:r w:rsidDel="00000000" w:rsidR="00000000" w:rsidRPr="00000000">
        <w:rPr>
          <w:sz w:val="22"/>
          <w:szCs w:val="22"/>
          <w:rtl w:val="0"/>
        </w:rPr>
        <w:t xml:space="preserve">Ashley has proposed May 30th or 31st for the moving date, we could rent a U-Haul, and we would need people to help move?</w:t>
      </w:r>
    </w:p>
    <w:p w:rsidR="00000000" w:rsidDel="00000000" w:rsidP="00000000" w:rsidRDefault="00000000" w:rsidRPr="00000000" w14:paraId="0000002F">
      <w:pPr>
        <w:numPr>
          <w:ilvl w:val="1"/>
          <w:numId w:val="4"/>
        </w:numPr>
        <w:ind w:left="2160" w:hanging="360"/>
        <w:rPr>
          <w:sz w:val="22"/>
          <w:szCs w:val="22"/>
          <w:u w:val="none"/>
        </w:rPr>
      </w:pPr>
      <w:r w:rsidDel="00000000" w:rsidR="00000000" w:rsidRPr="00000000">
        <w:rPr>
          <w:sz w:val="22"/>
          <w:szCs w:val="22"/>
          <w:rtl w:val="0"/>
        </w:rPr>
        <w:t xml:space="preserve">Could we have the yard signs in Meraki storage and give volunteers temporary access codes to grab them off the shelves. It is the opinion of the secretary that this is a reasonable plan.</w:t>
      </w:r>
    </w:p>
    <w:p w:rsidR="00000000" w:rsidDel="00000000" w:rsidP="00000000" w:rsidRDefault="00000000" w:rsidRPr="00000000" w14:paraId="00000030">
      <w:pPr>
        <w:numPr>
          <w:ilvl w:val="1"/>
          <w:numId w:val="4"/>
        </w:numPr>
        <w:ind w:left="2160" w:hanging="360"/>
        <w:rPr>
          <w:sz w:val="22"/>
          <w:szCs w:val="22"/>
          <w:u w:val="none"/>
        </w:rPr>
      </w:pPr>
      <w:r w:rsidDel="00000000" w:rsidR="00000000" w:rsidRPr="00000000">
        <w:rPr>
          <w:sz w:val="22"/>
          <w:szCs w:val="22"/>
          <w:rtl w:val="0"/>
        </w:rPr>
        <w:t xml:space="preserve">We have decided that the moving date will be the 31st, and a sign-decaling party on the 30th led by Scott.</w:t>
      </w:r>
    </w:p>
    <w:p w:rsidR="00000000" w:rsidDel="00000000" w:rsidP="00000000" w:rsidRDefault="00000000" w:rsidRPr="00000000" w14:paraId="00000031">
      <w:pPr>
        <w:numPr>
          <w:ilvl w:val="2"/>
          <w:numId w:val="4"/>
        </w:numPr>
        <w:ind w:left="2880" w:hanging="360"/>
        <w:rPr>
          <w:sz w:val="22"/>
          <w:szCs w:val="22"/>
          <w:u w:val="none"/>
        </w:rPr>
      </w:pPr>
      <w:r w:rsidDel="00000000" w:rsidR="00000000" w:rsidRPr="00000000">
        <w:rPr>
          <w:sz w:val="22"/>
          <w:szCs w:val="22"/>
          <w:rtl w:val="0"/>
        </w:rPr>
        <w:t xml:space="preserve">9 am on the 31st</w:t>
      </w:r>
    </w:p>
    <w:p w:rsidR="00000000" w:rsidDel="00000000" w:rsidP="00000000" w:rsidRDefault="00000000" w:rsidRPr="00000000" w14:paraId="00000032">
      <w:pPr>
        <w:numPr>
          <w:ilvl w:val="0"/>
          <w:numId w:val="4"/>
        </w:numPr>
        <w:ind w:left="1440" w:hanging="360"/>
        <w:rPr>
          <w:sz w:val="22"/>
          <w:szCs w:val="22"/>
          <w:u w:val="none"/>
        </w:rPr>
      </w:pPr>
      <w:r w:rsidDel="00000000" w:rsidR="00000000" w:rsidRPr="00000000">
        <w:rPr>
          <w:sz w:val="22"/>
          <w:szCs w:val="22"/>
          <w:rtl w:val="0"/>
        </w:rPr>
        <w:t xml:space="preserve">Sap Tap</w:t>
      </w:r>
    </w:p>
    <w:p w:rsidR="00000000" w:rsidDel="00000000" w:rsidP="00000000" w:rsidRDefault="00000000" w:rsidRPr="00000000" w14:paraId="00000033">
      <w:pPr>
        <w:numPr>
          <w:ilvl w:val="1"/>
          <w:numId w:val="4"/>
        </w:numPr>
        <w:ind w:left="2160" w:hanging="360"/>
        <w:rPr>
          <w:sz w:val="22"/>
          <w:szCs w:val="22"/>
          <w:u w:val="none"/>
        </w:rPr>
      </w:pPr>
      <w:r w:rsidDel="00000000" w:rsidR="00000000" w:rsidRPr="00000000">
        <w:rPr>
          <w:sz w:val="22"/>
          <w:szCs w:val="22"/>
          <w:rtl w:val="0"/>
        </w:rPr>
        <w:t xml:space="preserve">Low tickets sold</w:t>
      </w:r>
    </w:p>
    <w:p w:rsidR="00000000" w:rsidDel="00000000" w:rsidP="00000000" w:rsidRDefault="00000000" w:rsidRPr="00000000" w14:paraId="00000034">
      <w:pPr>
        <w:rPr>
          <w:sz w:val="22"/>
          <w:szCs w:val="22"/>
        </w:rPr>
      </w:pPr>
      <w:r w:rsidDel="00000000" w:rsidR="00000000" w:rsidRPr="00000000">
        <w:rPr>
          <w:sz w:val="22"/>
          <w:szCs w:val="22"/>
          <w:rtl w:val="0"/>
        </w:rPr>
        <w:t xml:space="preserve">7:15</w:t>
        <w:tab/>
        <w:t xml:space="preserve">Board Updates</w:t>
      </w:r>
    </w:p>
    <w:p w:rsidR="00000000" w:rsidDel="00000000" w:rsidP="00000000" w:rsidRDefault="00000000" w:rsidRPr="00000000" w14:paraId="00000035">
      <w:pPr>
        <w:numPr>
          <w:ilvl w:val="0"/>
          <w:numId w:val="2"/>
        </w:numPr>
        <w:ind w:left="1440" w:hanging="360"/>
        <w:rPr>
          <w:sz w:val="22"/>
          <w:szCs w:val="22"/>
        </w:rPr>
      </w:pPr>
      <w:r w:rsidDel="00000000" w:rsidR="00000000" w:rsidRPr="00000000">
        <w:rPr>
          <w:sz w:val="22"/>
          <w:szCs w:val="22"/>
          <w:rtl w:val="0"/>
        </w:rPr>
        <w:t xml:space="preserve">Sap Tap</w:t>
      </w:r>
    </w:p>
    <w:p w:rsidR="00000000" w:rsidDel="00000000" w:rsidP="00000000" w:rsidRDefault="00000000" w:rsidRPr="00000000" w14:paraId="00000036">
      <w:pPr>
        <w:numPr>
          <w:ilvl w:val="1"/>
          <w:numId w:val="2"/>
        </w:numPr>
        <w:ind w:left="2160" w:hanging="360"/>
        <w:rPr>
          <w:sz w:val="22"/>
          <w:szCs w:val="22"/>
          <w:u w:val="none"/>
        </w:rPr>
      </w:pPr>
      <w:r w:rsidDel="00000000" w:rsidR="00000000" w:rsidRPr="00000000">
        <w:rPr>
          <w:sz w:val="22"/>
          <w:szCs w:val="22"/>
          <w:rtl w:val="0"/>
        </w:rPr>
        <w:t xml:space="preserve">Need volunteers!</w:t>
      </w:r>
    </w:p>
    <w:p w:rsidR="00000000" w:rsidDel="00000000" w:rsidP="00000000" w:rsidRDefault="00000000" w:rsidRPr="00000000" w14:paraId="00000037">
      <w:pPr>
        <w:numPr>
          <w:ilvl w:val="0"/>
          <w:numId w:val="2"/>
        </w:numPr>
        <w:ind w:left="1440" w:hanging="360"/>
        <w:rPr>
          <w:sz w:val="22"/>
          <w:szCs w:val="22"/>
        </w:rPr>
      </w:pPr>
      <w:r w:rsidDel="00000000" w:rsidR="00000000" w:rsidRPr="00000000">
        <w:rPr>
          <w:sz w:val="22"/>
          <w:szCs w:val="22"/>
          <w:rtl w:val="0"/>
        </w:rPr>
        <w:t xml:space="preserve">Porchfest</w:t>
      </w:r>
    </w:p>
    <w:p w:rsidR="00000000" w:rsidDel="00000000" w:rsidP="00000000" w:rsidRDefault="00000000" w:rsidRPr="00000000" w14:paraId="00000038">
      <w:pPr>
        <w:numPr>
          <w:ilvl w:val="1"/>
          <w:numId w:val="2"/>
        </w:numPr>
        <w:ind w:left="2160" w:hanging="360"/>
        <w:rPr>
          <w:sz w:val="22"/>
          <w:szCs w:val="22"/>
          <w:u w:val="none"/>
        </w:rPr>
      </w:pPr>
      <w:r w:rsidDel="00000000" w:rsidR="00000000" w:rsidRPr="00000000">
        <w:rPr>
          <w:sz w:val="22"/>
          <w:szCs w:val="22"/>
          <w:rtl w:val="0"/>
        </w:rPr>
        <w:t xml:space="preserve">Put out a survey and got 70 responses, over 50 said they would perform and/or host. </w:t>
      </w:r>
    </w:p>
    <w:p w:rsidR="00000000" w:rsidDel="00000000" w:rsidP="00000000" w:rsidRDefault="00000000" w:rsidRPr="00000000" w14:paraId="00000039">
      <w:pPr>
        <w:numPr>
          <w:ilvl w:val="2"/>
          <w:numId w:val="2"/>
        </w:numPr>
        <w:ind w:left="2880" w:hanging="360"/>
        <w:rPr>
          <w:sz w:val="22"/>
          <w:szCs w:val="22"/>
          <w:u w:val="none"/>
        </w:rPr>
      </w:pPr>
      <w:r w:rsidDel="00000000" w:rsidR="00000000" w:rsidRPr="00000000">
        <w:rPr>
          <w:sz w:val="22"/>
          <w:szCs w:val="22"/>
          <w:rtl w:val="0"/>
        </w:rPr>
        <w:t xml:space="preserve">Survey indicated an overwhelming preference for the Thursday night</w:t>
      </w:r>
    </w:p>
    <w:p w:rsidR="00000000" w:rsidDel="00000000" w:rsidP="00000000" w:rsidRDefault="00000000" w:rsidRPr="00000000" w14:paraId="0000003A">
      <w:pPr>
        <w:numPr>
          <w:ilvl w:val="0"/>
          <w:numId w:val="2"/>
        </w:numPr>
        <w:ind w:left="1440" w:hanging="360"/>
        <w:rPr>
          <w:sz w:val="22"/>
          <w:szCs w:val="22"/>
          <w:u w:val="none"/>
        </w:rPr>
      </w:pPr>
      <w:r w:rsidDel="00000000" w:rsidR="00000000" w:rsidRPr="00000000">
        <w:rPr>
          <w:sz w:val="22"/>
          <w:szCs w:val="22"/>
          <w:rtl w:val="0"/>
        </w:rPr>
        <w:t xml:space="preserve">Block Builders</w:t>
      </w:r>
    </w:p>
    <w:p w:rsidR="00000000" w:rsidDel="00000000" w:rsidP="00000000" w:rsidRDefault="00000000" w:rsidRPr="00000000" w14:paraId="0000003B">
      <w:pPr>
        <w:numPr>
          <w:ilvl w:val="1"/>
          <w:numId w:val="2"/>
        </w:numPr>
        <w:ind w:left="2160" w:hanging="360"/>
        <w:rPr>
          <w:sz w:val="22"/>
          <w:szCs w:val="22"/>
          <w:u w:val="none"/>
        </w:rPr>
      </w:pPr>
      <w:r w:rsidDel="00000000" w:rsidR="00000000" w:rsidRPr="00000000">
        <w:rPr>
          <w:sz w:val="22"/>
          <w:szCs w:val="22"/>
          <w:rtl w:val="0"/>
        </w:rPr>
        <w:t xml:space="preserve">Engagement committee met, google group, email, first draft email already set up</w:t>
      </w:r>
    </w:p>
    <w:p w:rsidR="00000000" w:rsidDel="00000000" w:rsidP="00000000" w:rsidRDefault="00000000" w:rsidRPr="00000000" w14:paraId="0000003C">
      <w:pPr>
        <w:numPr>
          <w:ilvl w:val="1"/>
          <w:numId w:val="2"/>
        </w:numPr>
        <w:ind w:left="2160" w:hanging="360"/>
        <w:rPr>
          <w:sz w:val="22"/>
          <w:szCs w:val="22"/>
          <w:u w:val="none"/>
        </w:rPr>
      </w:pPr>
      <w:r w:rsidDel="00000000" w:rsidR="00000000" w:rsidRPr="00000000">
        <w:rPr>
          <w:sz w:val="22"/>
          <w:szCs w:val="22"/>
          <w:rtl w:val="0"/>
        </w:rPr>
        <w:t xml:space="preserve">Asking folks to get more block builders to cover the neighhorhood, commitment to send regular communication, looking for help to create welcome to the neighborhood packets, asking folks about creating a hub for communication among the block builders</w:t>
      </w:r>
    </w:p>
    <w:p w:rsidR="00000000" w:rsidDel="00000000" w:rsidP="00000000" w:rsidRDefault="00000000" w:rsidRPr="00000000" w14:paraId="0000003D">
      <w:pPr>
        <w:numPr>
          <w:ilvl w:val="1"/>
          <w:numId w:val="2"/>
        </w:numPr>
        <w:ind w:left="2160" w:hanging="360"/>
        <w:rPr>
          <w:sz w:val="22"/>
          <w:szCs w:val="22"/>
          <w:u w:val="none"/>
        </w:rPr>
      </w:pPr>
      <w:r w:rsidDel="00000000" w:rsidR="00000000" w:rsidRPr="00000000">
        <w:rPr>
          <w:sz w:val="22"/>
          <w:szCs w:val="22"/>
          <w:rtl w:val="0"/>
        </w:rPr>
        <w:t xml:space="preserve">Rob estimates about 40 people will be the initial “wave” of BBs</w:t>
      </w:r>
    </w:p>
    <w:p w:rsidR="00000000" w:rsidDel="00000000" w:rsidP="00000000" w:rsidRDefault="00000000" w:rsidRPr="00000000" w14:paraId="0000003E">
      <w:pPr>
        <w:numPr>
          <w:ilvl w:val="1"/>
          <w:numId w:val="2"/>
        </w:numPr>
        <w:ind w:left="2160" w:hanging="360"/>
        <w:rPr>
          <w:sz w:val="22"/>
          <w:szCs w:val="22"/>
          <w:u w:val="none"/>
        </w:rPr>
      </w:pPr>
      <w:r w:rsidDel="00000000" w:rsidR="00000000" w:rsidRPr="00000000">
        <w:rPr>
          <w:sz w:val="22"/>
          <w:szCs w:val="22"/>
          <w:rtl w:val="0"/>
        </w:rPr>
        <w:t xml:space="preserve">Nate P would like to join the engagement committee and have a role as a business liaison</w:t>
      </w:r>
    </w:p>
    <w:p w:rsidR="00000000" w:rsidDel="00000000" w:rsidP="00000000" w:rsidRDefault="00000000" w:rsidRPr="00000000" w14:paraId="0000003F">
      <w:pPr>
        <w:numPr>
          <w:ilvl w:val="0"/>
          <w:numId w:val="2"/>
        </w:numPr>
        <w:ind w:left="1440" w:hanging="360"/>
        <w:rPr>
          <w:sz w:val="22"/>
          <w:szCs w:val="22"/>
          <w:u w:val="none"/>
        </w:rPr>
      </w:pPr>
      <w:r w:rsidDel="00000000" w:rsidR="00000000" w:rsidRPr="00000000">
        <w:rPr>
          <w:sz w:val="22"/>
          <w:szCs w:val="22"/>
          <w:rtl w:val="0"/>
        </w:rPr>
        <w:t xml:space="preserve">Earth Day Cleanup</w:t>
      </w:r>
    </w:p>
    <w:p w:rsidR="00000000" w:rsidDel="00000000" w:rsidP="00000000" w:rsidRDefault="00000000" w:rsidRPr="00000000" w14:paraId="00000040">
      <w:pPr>
        <w:numPr>
          <w:ilvl w:val="1"/>
          <w:numId w:val="2"/>
        </w:numPr>
        <w:ind w:left="2160" w:hanging="360"/>
        <w:rPr>
          <w:sz w:val="22"/>
          <w:szCs w:val="22"/>
          <w:u w:val="none"/>
        </w:rPr>
      </w:pPr>
      <w:r w:rsidDel="00000000" w:rsidR="00000000" w:rsidRPr="00000000">
        <w:rPr>
          <w:sz w:val="22"/>
          <w:szCs w:val="22"/>
          <w:rtl w:val="0"/>
        </w:rPr>
        <w:t xml:space="preserve">April 18th is going to be the day, 9-noon, Spirit Garage will barbecue</w:t>
      </w:r>
    </w:p>
    <w:p w:rsidR="00000000" w:rsidDel="00000000" w:rsidP="00000000" w:rsidRDefault="00000000" w:rsidRPr="00000000" w14:paraId="00000041">
      <w:pPr>
        <w:numPr>
          <w:ilvl w:val="0"/>
          <w:numId w:val="2"/>
        </w:numPr>
        <w:ind w:left="1440" w:hanging="360"/>
        <w:rPr>
          <w:sz w:val="22"/>
          <w:szCs w:val="22"/>
          <w:u w:val="none"/>
        </w:rPr>
      </w:pPr>
      <w:r w:rsidDel="00000000" w:rsidR="00000000" w:rsidRPr="00000000">
        <w:rPr>
          <w:sz w:val="22"/>
          <w:szCs w:val="22"/>
          <w:rtl w:val="0"/>
        </w:rPr>
        <w:t xml:space="preserve">Little Kickers</w:t>
      </w:r>
    </w:p>
    <w:p w:rsidR="00000000" w:rsidDel="00000000" w:rsidP="00000000" w:rsidRDefault="00000000" w:rsidRPr="00000000" w14:paraId="00000042">
      <w:pPr>
        <w:numPr>
          <w:ilvl w:val="1"/>
          <w:numId w:val="2"/>
        </w:numPr>
        <w:ind w:left="2160" w:hanging="360"/>
        <w:rPr>
          <w:sz w:val="22"/>
          <w:szCs w:val="22"/>
          <w:u w:val="none"/>
        </w:rPr>
      </w:pPr>
      <w:r w:rsidDel="00000000" w:rsidR="00000000" w:rsidRPr="00000000">
        <w:rPr>
          <w:sz w:val="22"/>
          <w:szCs w:val="22"/>
          <w:rtl w:val="0"/>
        </w:rPr>
        <w:t xml:space="preserve">Recruitment opened up for little kickers about three weeks ago.</w:t>
      </w:r>
    </w:p>
    <w:p w:rsidR="00000000" w:rsidDel="00000000" w:rsidP="00000000" w:rsidRDefault="00000000" w:rsidRPr="00000000" w14:paraId="00000043">
      <w:pPr>
        <w:numPr>
          <w:ilvl w:val="1"/>
          <w:numId w:val="2"/>
        </w:numPr>
        <w:ind w:left="2160" w:hanging="360"/>
        <w:rPr>
          <w:sz w:val="22"/>
          <w:szCs w:val="22"/>
          <w:u w:val="none"/>
        </w:rPr>
      </w:pPr>
      <w:r w:rsidDel="00000000" w:rsidR="00000000" w:rsidRPr="00000000">
        <w:rPr>
          <w:sz w:val="22"/>
          <w:szCs w:val="22"/>
          <w:rtl w:val="0"/>
        </w:rPr>
        <w:t xml:space="preserve">Michael and Rob met with Aaron, the price is down to 45 bucks</w:t>
      </w:r>
    </w:p>
    <w:p w:rsidR="00000000" w:rsidDel="00000000" w:rsidP="00000000" w:rsidRDefault="00000000" w:rsidRPr="00000000" w14:paraId="00000044">
      <w:pPr>
        <w:numPr>
          <w:ilvl w:val="1"/>
          <w:numId w:val="2"/>
        </w:numPr>
        <w:ind w:left="2160" w:hanging="360"/>
        <w:rPr>
          <w:sz w:val="22"/>
          <w:szCs w:val="22"/>
          <w:u w:val="none"/>
        </w:rPr>
      </w:pPr>
      <w:r w:rsidDel="00000000" w:rsidR="00000000" w:rsidRPr="00000000">
        <w:rPr>
          <w:sz w:val="22"/>
          <w:szCs w:val="22"/>
          <w:rtl w:val="0"/>
        </w:rPr>
        <w:t xml:space="preserve">When you are registering you can choose a percent discount all the way to 100%</w:t>
      </w:r>
    </w:p>
    <w:p w:rsidR="00000000" w:rsidDel="00000000" w:rsidP="00000000" w:rsidRDefault="00000000" w:rsidRPr="00000000" w14:paraId="00000045">
      <w:pPr>
        <w:numPr>
          <w:ilvl w:val="1"/>
          <w:numId w:val="2"/>
        </w:numPr>
        <w:ind w:left="2160" w:hanging="360"/>
        <w:rPr>
          <w:sz w:val="22"/>
          <w:szCs w:val="22"/>
          <w:u w:val="none"/>
        </w:rPr>
      </w:pPr>
      <w:r w:rsidDel="00000000" w:rsidR="00000000" w:rsidRPr="00000000">
        <w:rPr>
          <w:sz w:val="22"/>
          <w:szCs w:val="22"/>
          <w:rtl w:val="0"/>
        </w:rPr>
        <w:t xml:space="preserve">Dozens of kids signed up already</w:t>
      </w:r>
    </w:p>
    <w:p w:rsidR="00000000" w:rsidDel="00000000" w:rsidP="00000000" w:rsidRDefault="00000000" w:rsidRPr="00000000" w14:paraId="00000046">
      <w:pPr>
        <w:numPr>
          <w:ilvl w:val="1"/>
          <w:numId w:val="2"/>
        </w:numPr>
        <w:ind w:left="2160" w:hanging="360"/>
        <w:rPr>
          <w:sz w:val="22"/>
          <w:szCs w:val="22"/>
          <w:u w:val="none"/>
        </w:rPr>
      </w:pPr>
      <w:r w:rsidDel="00000000" w:rsidR="00000000" w:rsidRPr="00000000">
        <w:rPr>
          <w:sz w:val="22"/>
          <w:szCs w:val="22"/>
          <w:rtl w:val="0"/>
        </w:rPr>
        <w:t xml:space="preserve">Currently in the process of formalizing the training process</w:t>
      </w:r>
    </w:p>
    <w:p w:rsidR="00000000" w:rsidDel="00000000" w:rsidP="00000000" w:rsidRDefault="00000000" w:rsidRPr="00000000" w14:paraId="00000047">
      <w:pPr>
        <w:numPr>
          <w:ilvl w:val="1"/>
          <w:numId w:val="2"/>
        </w:numPr>
        <w:ind w:left="2160" w:hanging="360"/>
        <w:rPr>
          <w:sz w:val="22"/>
          <w:szCs w:val="22"/>
          <w:u w:val="none"/>
        </w:rPr>
      </w:pPr>
      <w:r w:rsidDel="00000000" w:rsidR="00000000" w:rsidRPr="00000000">
        <w:rPr>
          <w:sz w:val="22"/>
          <w:szCs w:val="22"/>
          <w:rtl w:val="0"/>
        </w:rPr>
        <w:t xml:space="preserve">Need volunteers for coaches, Wednesday evenings 6-7:30 pm</w:t>
      </w:r>
    </w:p>
    <w:p w:rsidR="00000000" w:rsidDel="00000000" w:rsidP="00000000" w:rsidRDefault="00000000" w:rsidRPr="00000000" w14:paraId="00000048">
      <w:pPr>
        <w:numPr>
          <w:ilvl w:val="0"/>
          <w:numId w:val="2"/>
        </w:numPr>
        <w:ind w:left="1440" w:hanging="360"/>
        <w:rPr>
          <w:sz w:val="22"/>
          <w:szCs w:val="22"/>
          <w:u w:val="none"/>
        </w:rPr>
      </w:pPr>
      <w:r w:rsidDel="00000000" w:rsidR="00000000" w:rsidRPr="00000000">
        <w:rPr>
          <w:sz w:val="22"/>
          <w:szCs w:val="22"/>
          <w:rtl w:val="0"/>
        </w:rPr>
        <w:t xml:space="preserve">Safety</w:t>
      </w:r>
    </w:p>
    <w:p w:rsidR="00000000" w:rsidDel="00000000" w:rsidP="00000000" w:rsidRDefault="00000000" w:rsidRPr="00000000" w14:paraId="00000049">
      <w:pPr>
        <w:numPr>
          <w:ilvl w:val="1"/>
          <w:numId w:val="2"/>
        </w:numPr>
        <w:ind w:left="2160" w:hanging="360"/>
        <w:rPr>
          <w:sz w:val="22"/>
          <w:szCs w:val="22"/>
          <w:u w:val="none"/>
        </w:rPr>
      </w:pPr>
      <w:r w:rsidDel="00000000" w:rsidR="00000000" w:rsidRPr="00000000">
        <w:rPr>
          <w:sz w:val="22"/>
          <w:szCs w:val="22"/>
          <w:rtl w:val="0"/>
        </w:rPr>
        <w:t xml:space="preserve">Expectation of the committee is that they would undertake tasks and initiatives from the board</w:t>
      </w:r>
    </w:p>
    <w:p w:rsidR="00000000" w:rsidDel="00000000" w:rsidP="00000000" w:rsidRDefault="00000000" w:rsidRPr="00000000" w14:paraId="0000004A">
      <w:pPr>
        <w:numPr>
          <w:ilvl w:val="1"/>
          <w:numId w:val="2"/>
        </w:numPr>
        <w:ind w:left="2160" w:hanging="360"/>
        <w:rPr>
          <w:sz w:val="22"/>
          <w:szCs w:val="22"/>
          <w:u w:val="none"/>
        </w:rPr>
      </w:pPr>
      <w:r w:rsidDel="00000000" w:rsidR="00000000" w:rsidRPr="00000000">
        <w:rPr>
          <w:sz w:val="22"/>
          <w:szCs w:val="22"/>
          <w:rtl w:val="0"/>
        </w:rPr>
        <w:t xml:space="preserve">The Empty Bowls committee could be a good model for the other committees</w:t>
      </w:r>
    </w:p>
    <w:p w:rsidR="00000000" w:rsidDel="00000000" w:rsidP="00000000" w:rsidRDefault="00000000" w:rsidRPr="00000000" w14:paraId="0000004B">
      <w:pPr>
        <w:numPr>
          <w:ilvl w:val="1"/>
          <w:numId w:val="2"/>
        </w:numPr>
        <w:ind w:left="2160" w:hanging="360"/>
        <w:rPr>
          <w:sz w:val="22"/>
          <w:szCs w:val="22"/>
          <w:u w:val="none"/>
        </w:rPr>
      </w:pPr>
      <w:r w:rsidDel="00000000" w:rsidR="00000000" w:rsidRPr="00000000">
        <w:rPr>
          <w:sz w:val="22"/>
          <w:szCs w:val="22"/>
          <w:rtl w:val="0"/>
        </w:rPr>
        <w:t xml:space="preserve">No objection to link to the Kingfield Safety Club site</w:t>
      </w:r>
    </w:p>
    <w:p w:rsidR="00000000" w:rsidDel="00000000" w:rsidP="00000000" w:rsidRDefault="00000000" w:rsidRPr="00000000" w14:paraId="0000004C">
      <w:pPr>
        <w:numPr>
          <w:ilvl w:val="1"/>
          <w:numId w:val="2"/>
        </w:numPr>
        <w:ind w:left="2160" w:hanging="360"/>
        <w:rPr>
          <w:sz w:val="22"/>
          <w:szCs w:val="22"/>
          <w:u w:val="none"/>
        </w:rPr>
      </w:pPr>
      <w:r w:rsidDel="00000000" w:rsidR="00000000" w:rsidRPr="00000000">
        <w:rPr>
          <w:sz w:val="22"/>
          <w:szCs w:val="22"/>
          <w:rtl w:val="0"/>
        </w:rPr>
        <w:t xml:space="preserve">Rob doesn’t think that we should dissolve the safety committee</w:t>
      </w:r>
    </w:p>
    <w:p w:rsidR="00000000" w:rsidDel="00000000" w:rsidP="00000000" w:rsidRDefault="00000000" w:rsidRPr="00000000" w14:paraId="0000004D">
      <w:pPr>
        <w:numPr>
          <w:ilvl w:val="1"/>
          <w:numId w:val="2"/>
        </w:numPr>
        <w:ind w:left="2160" w:hanging="360"/>
        <w:rPr>
          <w:sz w:val="22"/>
          <w:szCs w:val="22"/>
          <w:u w:val="none"/>
        </w:rPr>
      </w:pPr>
      <w:r w:rsidDel="00000000" w:rsidR="00000000" w:rsidRPr="00000000">
        <w:rPr>
          <w:sz w:val="22"/>
          <w:szCs w:val="22"/>
          <w:rtl w:val="0"/>
        </w:rPr>
        <w:t xml:space="preserve">Safety committee liaison</w:t>
      </w:r>
    </w:p>
    <w:p w:rsidR="00000000" w:rsidDel="00000000" w:rsidP="00000000" w:rsidRDefault="00000000" w:rsidRPr="00000000" w14:paraId="0000004E">
      <w:pPr>
        <w:numPr>
          <w:ilvl w:val="1"/>
          <w:numId w:val="2"/>
        </w:numPr>
        <w:ind w:left="2160" w:hanging="360"/>
        <w:rPr>
          <w:sz w:val="22"/>
          <w:szCs w:val="22"/>
          <w:u w:val="none"/>
        </w:rPr>
      </w:pPr>
      <w:r w:rsidDel="00000000" w:rsidR="00000000" w:rsidRPr="00000000">
        <w:rPr>
          <w:sz w:val="22"/>
          <w:szCs w:val="22"/>
          <w:rtl w:val="0"/>
        </w:rPr>
        <w:t xml:space="preserve">Community meetings were safety committee fodder</w:t>
      </w:r>
    </w:p>
    <w:p w:rsidR="00000000" w:rsidDel="00000000" w:rsidP="00000000" w:rsidRDefault="00000000" w:rsidRPr="00000000" w14:paraId="0000004F">
      <w:pPr>
        <w:numPr>
          <w:ilvl w:val="1"/>
          <w:numId w:val="2"/>
        </w:numPr>
        <w:ind w:left="2160" w:hanging="360"/>
        <w:rPr>
          <w:sz w:val="22"/>
          <w:szCs w:val="22"/>
          <w:u w:val="none"/>
        </w:rPr>
      </w:pPr>
      <w:r w:rsidDel="00000000" w:rsidR="00000000" w:rsidRPr="00000000">
        <w:rPr>
          <w:sz w:val="22"/>
          <w:szCs w:val="22"/>
          <w:rtl w:val="0"/>
        </w:rPr>
        <w:t xml:space="preserve">Plan some of those events, invite the Safety Club to these meetings</w:t>
      </w:r>
    </w:p>
    <w:p w:rsidR="00000000" w:rsidDel="00000000" w:rsidP="00000000" w:rsidRDefault="00000000" w:rsidRPr="00000000" w14:paraId="00000050">
      <w:pPr>
        <w:numPr>
          <w:ilvl w:val="0"/>
          <w:numId w:val="2"/>
        </w:numPr>
        <w:ind w:left="1440" w:hanging="360"/>
        <w:rPr>
          <w:sz w:val="22"/>
          <w:szCs w:val="22"/>
          <w:u w:val="none"/>
        </w:rPr>
      </w:pPr>
      <w:r w:rsidDel="00000000" w:rsidR="00000000" w:rsidRPr="00000000">
        <w:rPr>
          <w:sz w:val="22"/>
          <w:szCs w:val="22"/>
          <w:rtl w:val="0"/>
        </w:rPr>
        <w:t xml:space="preserve">Beer Dabbler</w:t>
      </w:r>
    </w:p>
    <w:p w:rsidR="00000000" w:rsidDel="00000000" w:rsidP="00000000" w:rsidRDefault="00000000" w:rsidRPr="00000000" w14:paraId="00000051">
      <w:pPr>
        <w:numPr>
          <w:ilvl w:val="1"/>
          <w:numId w:val="2"/>
        </w:numPr>
        <w:ind w:left="2160" w:hanging="360"/>
        <w:rPr>
          <w:sz w:val="22"/>
          <w:szCs w:val="22"/>
          <w:u w:val="none"/>
        </w:rPr>
      </w:pPr>
      <w:r w:rsidDel="00000000" w:rsidR="00000000" w:rsidRPr="00000000">
        <w:rPr>
          <w:sz w:val="22"/>
          <w:szCs w:val="22"/>
          <w:rtl w:val="0"/>
        </w:rPr>
        <w:t xml:space="preserve">Lock &amp; Key is interested in lending their parking lot for the event</w:t>
      </w:r>
    </w:p>
    <w:p w:rsidR="00000000" w:rsidDel="00000000" w:rsidP="00000000" w:rsidRDefault="00000000" w:rsidRPr="00000000" w14:paraId="00000052">
      <w:pPr>
        <w:numPr>
          <w:ilvl w:val="1"/>
          <w:numId w:val="2"/>
        </w:numPr>
        <w:ind w:left="2160" w:hanging="360"/>
        <w:rPr>
          <w:sz w:val="22"/>
          <w:szCs w:val="22"/>
          <w:u w:val="none"/>
        </w:rPr>
      </w:pPr>
      <w:r w:rsidDel="00000000" w:rsidR="00000000" w:rsidRPr="00000000">
        <w:rPr>
          <w:sz w:val="22"/>
          <w:szCs w:val="22"/>
          <w:rtl w:val="0"/>
        </w:rPr>
        <w:t xml:space="preserve">Engagement committee meeting about this. The winter dabbler was not well attended this year</w:t>
      </w:r>
    </w:p>
    <w:p w:rsidR="00000000" w:rsidDel="00000000" w:rsidP="00000000" w:rsidRDefault="00000000" w:rsidRPr="00000000" w14:paraId="00000053">
      <w:pPr>
        <w:numPr>
          <w:ilvl w:val="1"/>
          <w:numId w:val="2"/>
        </w:numPr>
        <w:ind w:left="2160" w:hanging="360"/>
        <w:rPr>
          <w:sz w:val="22"/>
          <w:szCs w:val="22"/>
          <w:u w:val="none"/>
        </w:rPr>
      </w:pPr>
      <w:r w:rsidDel="00000000" w:rsidR="00000000" w:rsidRPr="00000000">
        <w:rPr>
          <w:sz w:val="22"/>
          <w:szCs w:val="22"/>
          <w:rtl w:val="0"/>
        </w:rPr>
        <w:t xml:space="preserve">Did we talk about time of year? September was floated</w:t>
      </w:r>
    </w:p>
    <w:p w:rsidR="00000000" w:rsidDel="00000000" w:rsidP="00000000" w:rsidRDefault="00000000" w:rsidRPr="00000000" w14:paraId="00000054">
      <w:pPr>
        <w:numPr>
          <w:ilvl w:val="0"/>
          <w:numId w:val="2"/>
        </w:numPr>
        <w:ind w:left="1440" w:hanging="360"/>
        <w:rPr>
          <w:sz w:val="22"/>
          <w:szCs w:val="22"/>
          <w:u w:val="none"/>
        </w:rPr>
      </w:pPr>
      <w:r w:rsidDel="00000000" w:rsidR="00000000" w:rsidRPr="00000000">
        <w:rPr>
          <w:sz w:val="22"/>
          <w:szCs w:val="22"/>
          <w:rtl w:val="0"/>
        </w:rPr>
        <w:t xml:space="preserve">GOTV</w:t>
      </w:r>
    </w:p>
    <w:p w:rsidR="00000000" w:rsidDel="00000000" w:rsidP="00000000" w:rsidRDefault="00000000" w:rsidRPr="00000000" w14:paraId="00000055">
      <w:pPr>
        <w:numPr>
          <w:ilvl w:val="1"/>
          <w:numId w:val="2"/>
        </w:numPr>
        <w:ind w:left="2160" w:hanging="360"/>
        <w:rPr>
          <w:sz w:val="22"/>
          <w:szCs w:val="22"/>
          <w:u w:val="none"/>
        </w:rPr>
      </w:pPr>
      <w:r w:rsidDel="00000000" w:rsidR="00000000" w:rsidRPr="00000000">
        <w:rPr>
          <w:sz w:val="22"/>
          <w:szCs w:val="22"/>
          <w:rtl w:val="0"/>
        </w:rPr>
        <w:t xml:space="preserve">State primary August, general election November</w:t>
      </w:r>
    </w:p>
    <w:p w:rsidR="00000000" w:rsidDel="00000000" w:rsidP="00000000" w:rsidRDefault="00000000" w:rsidRPr="00000000" w14:paraId="00000056">
      <w:pPr>
        <w:numPr>
          <w:ilvl w:val="1"/>
          <w:numId w:val="2"/>
        </w:numPr>
        <w:ind w:left="2160" w:hanging="360"/>
        <w:rPr>
          <w:sz w:val="22"/>
          <w:szCs w:val="22"/>
          <w:u w:val="none"/>
        </w:rPr>
      </w:pPr>
      <w:r w:rsidDel="00000000" w:rsidR="00000000" w:rsidRPr="00000000">
        <w:rPr>
          <w:sz w:val="22"/>
          <w:szCs w:val="22"/>
          <w:rtl w:val="0"/>
        </w:rPr>
        <w:t xml:space="preserve">Tap Society will probably be willing to host another returns watching party</w:t>
      </w:r>
    </w:p>
    <w:p w:rsidR="00000000" w:rsidDel="00000000" w:rsidP="00000000" w:rsidRDefault="00000000" w:rsidRPr="00000000" w14:paraId="00000057">
      <w:pPr>
        <w:numPr>
          <w:ilvl w:val="1"/>
          <w:numId w:val="2"/>
        </w:numPr>
        <w:ind w:left="2160" w:hanging="360"/>
        <w:rPr>
          <w:sz w:val="22"/>
          <w:szCs w:val="22"/>
          <w:u w:val="none"/>
        </w:rPr>
      </w:pPr>
      <w:r w:rsidDel="00000000" w:rsidR="00000000" w:rsidRPr="00000000">
        <w:rPr>
          <w:sz w:val="22"/>
          <w:szCs w:val="22"/>
          <w:rtl w:val="0"/>
        </w:rPr>
        <w:t xml:space="preserve">Scott recommends having a third tent, which we will need to purchase</w:t>
      </w:r>
    </w:p>
    <w:p w:rsidR="00000000" w:rsidDel="00000000" w:rsidP="00000000" w:rsidRDefault="00000000" w:rsidRPr="00000000" w14:paraId="00000058">
      <w:pPr>
        <w:numPr>
          <w:ilvl w:val="2"/>
          <w:numId w:val="2"/>
        </w:numPr>
        <w:ind w:left="2880" w:hanging="360"/>
        <w:rPr>
          <w:sz w:val="22"/>
          <w:szCs w:val="22"/>
          <w:u w:val="none"/>
        </w:rPr>
      </w:pPr>
      <w:r w:rsidDel="00000000" w:rsidR="00000000" w:rsidRPr="00000000">
        <w:rPr>
          <w:sz w:val="22"/>
          <w:szCs w:val="22"/>
          <w:rtl w:val="0"/>
        </w:rPr>
        <w:t xml:space="preserve">Buy after we move out of SNAC</w:t>
      </w:r>
    </w:p>
    <w:p w:rsidR="00000000" w:rsidDel="00000000" w:rsidP="00000000" w:rsidRDefault="00000000" w:rsidRPr="00000000" w14:paraId="00000059">
      <w:pPr>
        <w:numPr>
          <w:ilvl w:val="1"/>
          <w:numId w:val="2"/>
        </w:numPr>
        <w:ind w:left="2160" w:hanging="360"/>
        <w:rPr>
          <w:sz w:val="22"/>
          <w:szCs w:val="22"/>
          <w:u w:val="none"/>
        </w:rPr>
      </w:pPr>
      <w:r w:rsidDel="00000000" w:rsidR="00000000" w:rsidRPr="00000000">
        <w:rPr>
          <w:sz w:val="22"/>
          <w:szCs w:val="22"/>
          <w:rtl w:val="0"/>
        </w:rPr>
        <w:t xml:space="preserve">Asks are going to be the same, utility pole poster campaign, yard signs</w:t>
      </w:r>
    </w:p>
    <w:p w:rsidR="00000000" w:rsidDel="00000000" w:rsidP="00000000" w:rsidRDefault="00000000" w:rsidRPr="00000000" w14:paraId="0000005A">
      <w:pPr>
        <w:numPr>
          <w:ilvl w:val="1"/>
          <w:numId w:val="2"/>
        </w:numPr>
        <w:ind w:left="2160" w:hanging="360"/>
        <w:rPr>
          <w:sz w:val="22"/>
          <w:szCs w:val="22"/>
          <w:u w:val="none"/>
        </w:rPr>
      </w:pPr>
      <w:r w:rsidDel="00000000" w:rsidR="00000000" w:rsidRPr="00000000">
        <w:rPr>
          <w:sz w:val="22"/>
          <w:szCs w:val="22"/>
          <w:rtl w:val="0"/>
        </w:rPr>
        <w:t xml:space="preserve">Jessica thinks we should get a couple throws for the table</w:t>
      </w:r>
    </w:p>
    <w:p w:rsidR="00000000" w:rsidDel="00000000" w:rsidP="00000000" w:rsidRDefault="00000000" w:rsidRPr="00000000" w14:paraId="0000005B">
      <w:pPr>
        <w:numPr>
          <w:ilvl w:val="1"/>
          <w:numId w:val="2"/>
        </w:numPr>
        <w:ind w:left="2160" w:hanging="360"/>
        <w:rPr>
          <w:sz w:val="22"/>
          <w:szCs w:val="22"/>
          <w:u w:val="none"/>
        </w:rPr>
      </w:pPr>
      <w:r w:rsidDel="00000000" w:rsidR="00000000" w:rsidRPr="00000000">
        <w:rPr>
          <w:sz w:val="22"/>
          <w:szCs w:val="22"/>
          <w:rtl w:val="0"/>
        </w:rPr>
        <w:t xml:space="preserve">We might also want more tables, because at least one got stolen</w:t>
      </w:r>
    </w:p>
    <w:p w:rsidR="00000000" w:rsidDel="00000000" w:rsidP="00000000" w:rsidRDefault="00000000" w:rsidRPr="00000000" w14:paraId="0000005C">
      <w:pPr>
        <w:rPr>
          <w:sz w:val="22"/>
          <w:szCs w:val="22"/>
        </w:rPr>
      </w:pPr>
      <w:r w:rsidDel="00000000" w:rsidR="00000000" w:rsidRPr="00000000">
        <w:rPr>
          <w:sz w:val="22"/>
          <w:szCs w:val="22"/>
          <w:rtl w:val="0"/>
        </w:rPr>
        <w:t xml:space="preserve">7:30</w:t>
        <w:tab/>
        <w:t xml:space="preserve">Board/Community Share</w:t>
      </w:r>
    </w:p>
    <w:p w:rsidR="00000000" w:rsidDel="00000000" w:rsidP="00000000" w:rsidRDefault="00000000" w:rsidRPr="00000000" w14:paraId="0000005D">
      <w:pPr>
        <w:ind w:firstLine="720"/>
        <w:rPr>
          <w:sz w:val="22"/>
          <w:szCs w:val="22"/>
        </w:rPr>
      </w:pPr>
      <w:r w:rsidDel="00000000" w:rsidR="00000000" w:rsidRPr="00000000">
        <w:rPr>
          <w:sz w:val="22"/>
          <w:szCs w:val="22"/>
          <w:rtl w:val="0"/>
        </w:rPr>
        <w:t xml:space="preserve">Adjourn</w:t>
      </w:r>
      <w:r w:rsidDel="00000000" w:rsidR="00000000" w:rsidRPr="00000000">
        <w:rPr>
          <w:rtl w:val="0"/>
        </w:rPr>
      </w:r>
    </w:p>
    <w:p w:rsidR="00000000" w:rsidDel="00000000" w:rsidP="00000000" w:rsidRDefault="00000000" w:rsidRPr="00000000" w14:paraId="0000005E">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240"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folders/1HPaxrhhbq_XEy5yxkQy7plfJm9ChhB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YzXvReVgyv/X8ePdJNWUk1Eqkw==">CgMxLjA4AHIhMUYzcEJiakRUZ3VrcURTVVhBNUcyUU4zVXhhYW5aZENp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